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3B" w:rsidRPr="009E63B9" w:rsidRDefault="00BA263B" w:rsidP="0001508F">
      <w:pPr>
        <w:spacing w:line="480" w:lineRule="auto"/>
        <w:rPr>
          <w:rFonts w:ascii="Times New Roman" w:hAnsi="Times New Roman"/>
        </w:rPr>
      </w:pPr>
    </w:p>
    <w:p w:rsidR="00BA263B" w:rsidRPr="009E63B9" w:rsidRDefault="00BA263B" w:rsidP="0001508F">
      <w:pPr>
        <w:spacing w:line="480" w:lineRule="auto"/>
        <w:rPr>
          <w:rFonts w:ascii="Times New Roman" w:hAnsi="Times New Roman"/>
        </w:rPr>
      </w:pPr>
      <w:r w:rsidRPr="009E63B9">
        <w:rPr>
          <w:rFonts w:ascii="Times New Roman" w:hAnsi="Times New Roman"/>
        </w:rPr>
        <w:t>Batsheva Serota</w:t>
      </w:r>
    </w:p>
    <w:p w:rsidR="00BA263B" w:rsidRPr="009E63B9" w:rsidRDefault="00BA263B" w:rsidP="0001508F">
      <w:pPr>
        <w:spacing w:line="480" w:lineRule="auto"/>
        <w:rPr>
          <w:rFonts w:ascii="Times New Roman" w:hAnsi="Times New Roman"/>
        </w:rPr>
      </w:pPr>
      <w:r w:rsidRPr="009E63B9">
        <w:rPr>
          <w:rFonts w:ascii="Times New Roman" w:hAnsi="Times New Roman"/>
        </w:rPr>
        <w:t>Dr. Alli Hammond</w:t>
      </w:r>
    </w:p>
    <w:p w:rsidR="00BA263B" w:rsidRPr="009E63B9" w:rsidRDefault="00BA263B" w:rsidP="0001508F">
      <w:pPr>
        <w:spacing w:line="480" w:lineRule="auto"/>
        <w:rPr>
          <w:rFonts w:ascii="Times New Roman" w:hAnsi="Times New Roman"/>
        </w:rPr>
      </w:pPr>
      <w:r w:rsidRPr="009E63B9">
        <w:rPr>
          <w:rFonts w:ascii="Times New Roman" w:hAnsi="Times New Roman"/>
        </w:rPr>
        <w:t>English 112</w:t>
      </w:r>
    </w:p>
    <w:p w:rsidR="00BA263B" w:rsidRPr="009E63B9" w:rsidRDefault="00181CDE" w:rsidP="0001508F">
      <w:pPr>
        <w:spacing w:line="480" w:lineRule="auto"/>
        <w:rPr>
          <w:rFonts w:ascii="Times New Roman" w:hAnsi="Times New Roman"/>
        </w:rPr>
      </w:pPr>
      <w:r>
        <w:rPr>
          <w:rFonts w:ascii="Times New Roman" w:hAnsi="Times New Roman"/>
        </w:rPr>
        <w:t>5</w:t>
      </w:r>
      <w:r w:rsidR="00BA263B" w:rsidRPr="009E63B9">
        <w:rPr>
          <w:rFonts w:ascii="Times New Roman" w:hAnsi="Times New Roman"/>
        </w:rPr>
        <w:t xml:space="preserve"> </w:t>
      </w:r>
      <w:r w:rsidR="00AF6B79" w:rsidRPr="009E63B9">
        <w:rPr>
          <w:rFonts w:ascii="Times New Roman" w:hAnsi="Times New Roman"/>
        </w:rPr>
        <w:t>February</w:t>
      </w:r>
      <w:r w:rsidR="00BA263B" w:rsidRPr="009E63B9">
        <w:rPr>
          <w:rFonts w:ascii="Times New Roman" w:hAnsi="Times New Roman"/>
        </w:rPr>
        <w:t xml:space="preserve"> 2011</w:t>
      </w:r>
    </w:p>
    <w:p w:rsidR="00BA263B" w:rsidRPr="009E63B9" w:rsidRDefault="006529A0" w:rsidP="0001508F">
      <w:pPr>
        <w:spacing w:line="480" w:lineRule="auto"/>
        <w:jc w:val="center"/>
        <w:rPr>
          <w:rFonts w:ascii="Times New Roman" w:hAnsi="Times New Roman"/>
        </w:rPr>
      </w:pPr>
      <w:r w:rsidRPr="009E63B9">
        <w:rPr>
          <w:rFonts w:ascii="Times New Roman" w:hAnsi="Times New Roman"/>
        </w:rPr>
        <w:t xml:space="preserve">The Glass Slipper: a </w:t>
      </w:r>
      <w:r w:rsidR="00B82690" w:rsidRPr="009E63B9">
        <w:rPr>
          <w:rFonts w:ascii="Times New Roman" w:hAnsi="Times New Roman"/>
        </w:rPr>
        <w:t>‘</w:t>
      </w:r>
      <w:r w:rsidRPr="009E63B9">
        <w:rPr>
          <w:rFonts w:ascii="Times New Roman" w:hAnsi="Times New Roman"/>
        </w:rPr>
        <w:t>do</w:t>
      </w:r>
      <w:r w:rsidR="00B82690" w:rsidRPr="009E63B9">
        <w:rPr>
          <w:rFonts w:ascii="Times New Roman" w:hAnsi="Times New Roman"/>
        </w:rPr>
        <w:t>’</w:t>
      </w:r>
      <w:r w:rsidRPr="009E63B9">
        <w:rPr>
          <w:rFonts w:ascii="Times New Roman" w:hAnsi="Times New Roman"/>
        </w:rPr>
        <w:t xml:space="preserve"> or a </w:t>
      </w:r>
      <w:r w:rsidR="00B82690" w:rsidRPr="009E63B9">
        <w:rPr>
          <w:rFonts w:ascii="Times New Roman" w:hAnsi="Times New Roman"/>
        </w:rPr>
        <w:t>‘</w:t>
      </w:r>
      <w:r w:rsidRPr="009E63B9">
        <w:rPr>
          <w:rFonts w:ascii="Times New Roman" w:hAnsi="Times New Roman"/>
        </w:rPr>
        <w:t>don’t</w:t>
      </w:r>
      <w:r w:rsidR="00B82690" w:rsidRPr="009E63B9">
        <w:rPr>
          <w:rFonts w:ascii="Times New Roman" w:hAnsi="Times New Roman"/>
        </w:rPr>
        <w:t>’</w:t>
      </w:r>
      <w:r w:rsidRPr="009E63B9">
        <w:rPr>
          <w:rFonts w:ascii="Times New Roman" w:hAnsi="Times New Roman"/>
        </w:rPr>
        <w:t xml:space="preserve">? </w:t>
      </w:r>
    </w:p>
    <w:p w:rsidR="00C84AB0" w:rsidRPr="009E63B9" w:rsidRDefault="00C84AB0" w:rsidP="0001508F">
      <w:pPr>
        <w:spacing w:line="480" w:lineRule="auto"/>
        <w:rPr>
          <w:rFonts w:ascii="Times New Roman" w:hAnsi="Times New Roman"/>
        </w:rPr>
      </w:pPr>
      <w:r w:rsidRPr="009E63B9">
        <w:rPr>
          <w:rFonts w:ascii="Times New Roman" w:hAnsi="Times New Roman"/>
        </w:rPr>
        <w:tab/>
        <w:t>When I was growing up, I loved playing with my Barbie. I would change her clothes, fix up her hair, and take her out on countless dates with Ken. Another staple of my childhood was watching hours upon hours of Disney princess movies. I would prance around the house singing “Once Upon a Dream” and I even had a Little Mermaid outfit that I loved to wear whenever the opportunity would arise. However, as I remember cutting my Barbie’s hair and rushing my parents out of the room during the Prince Charming/ Snow White kissing scene, I can’t help but wonder how these ‘girly’ activities affected who I am today, and how they continue to affect little girls across America.</w:t>
      </w:r>
    </w:p>
    <w:p w:rsidR="00007E7D" w:rsidRPr="009E63B9" w:rsidRDefault="00C84AB0" w:rsidP="0001508F">
      <w:pPr>
        <w:spacing w:line="480" w:lineRule="auto"/>
        <w:rPr>
          <w:rFonts w:ascii="Times New Roman" w:hAnsi="Times New Roman" w:cs="Times New Roman"/>
        </w:rPr>
      </w:pPr>
      <w:r w:rsidRPr="009E63B9">
        <w:rPr>
          <w:rFonts w:ascii="Times New Roman" w:hAnsi="Times New Roman"/>
        </w:rPr>
        <w:tab/>
        <w:t xml:space="preserve">Will the Cinderella story cause me to become dependent on men for happiness? Do Barbie’s outrageous proportions damage the self- esteem of the young girls who dress her? According to Peggy Orenstein’s </w:t>
      </w:r>
      <w:r w:rsidR="00C50AC2" w:rsidRPr="009E63B9">
        <w:rPr>
          <w:rFonts w:ascii="Times New Roman" w:hAnsi="Times New Roman"/>
        </w:rPr>
        <w:t xml:space="preserve">article “Does she have to be a princess to live happily ever after?”, </w:t>
      </w:r>
      <w:r w:rsidR="00AE047A">
        <w:rPr>
          <w:rFonts w:ascii="Times New Roman" w:hAnsi="Times New Roman"/>
        </w:rPr>
        <w:t xml:space="preserve">they do. But, then again, maybe playing with </w:t>
      </w:r>
      <w:r w:rsidR="00C50AC2" w:rsidRPr="009E63B9">
        <w:rPr>
          <w:rFonts w:ascii="Times New Roman" w:hAnsi="Times New Roman"/>
        </w:rPr>
        <w:t>Barbies stimulate</w:t>
      </w:r>
      <w:r w:rsidR="00AE047A">
        <w:rPr>
          <w:rFonts w:ascii="Times New Roman" w:hAnsi="Times New Roman"/>
        </w:rPr>
        <w:t>s</w:t>
      </w:r>
      <w:r w:rsidR="00C50AC2" w:rsidRPr="009E63B9">
        <w:rPr>
          <w:rFonts w:ascii="Times New Roman" w:hAnsi="Times New Roman"/>
        </w:rPr>
        <w:t xml:space="preserve"> children’s creativity—that’s what Annalisa Barbieri claims in her article </w:t>
      </w:r>
      <w:r w:rsidR="00C50AC2" w:rsidRPr="009E63B9">
        <w:rPr>
          <w:rFonts w:ascii="Times New Roman" w:hAnsi="Times New Roman" w:cs="Times New Roman"/>
        </w:rPr>
        <w:t>"Debate: Is Barbie a bad influence on our daughters?" I am on a quest to determine who is right, so that I can uncover whether the princess phenomenon is just a phase or</w:t>
      </w:r>
      <w:r w:rsidR="009E63B9">
        <w:rPr>
          <w:rFonts w:ascii="Times New Roman" w:hAnsi="Times New Roman" w:cs="Times New Roman"/>
        </w:rPr>
        <w:t xml:space="preserve"> if it i</w:t>
      </w:r>
      <w:r w:rsidR="00C50AC2" w:rsidRPr="009E63B9">
        <w:rPr>
          <w:rFonts w:ascii="Times New Roman" w:hAnsi="Times New Roman" w:cs="Times New Roman"/>
        </w:rPr>
        <w:t>s indeed a lifestyle.</w:t>
      </w:r>
      <w:r w:rsidR="00AE047A">
        <w:rPr>
          <w:rFonts w:ascii="Times New Roman" w:hAnsi="Times New Roman" w:cs="Times New Roman"/>
        </w:rPr>
        <w:t xml:space="preserve"> For the sake of women everywhere, I hope for the former.</w:t>
      </w:r>
    </w:p>
    <w:p w:rsidR="00C9295E" w:rsidRPr="009E63B9" w:rsidRDefault="00007E7D" w:rsidP="00B27F68">
      <w:pPr>
        <w:spacing w:line="480" w:lineRule="auto"/>
        <w:ind w:firstLine="232"/>
        <w:rPr>
          <w:rFonts w:ascii="Times New Roman" w:hAnsi="Times New Roman" w:cs="Times New Roman"/>
        </w:rPr>
      </w:pPr>
      <w:r w:rsidRPr="009E63B9">
        <w:rPr>
          <w:rFonts w:ascii="Times New Roman" w:hAnsi="Times New Roman" w:cs="Times New Roman"/>
        </w:rPr>
        <w:tab/>
        <w:t>Peggy Orenstein documents her opinions of “girlie- girl culture” through the development of her young daughter, Daisy. Orenstein</w:t>
      </w:r>
      <w:r w:rsidR="009E63B9">
        <w:rPr>
          <w:rFonts w:ascii="Times New Roman" w:hAnsi="Times New Roman" w:cs="Times New Roman"/>
        </w:rPr>
        <w:t>’s dream was for</w:t>
      </w:r>
      <w:r w:rsidRPr="009E63B9">
        <w:rPr>
          <w:rFonts w:ascii="Times New Roman" w:hAnsi="Times New Roman" w:cs="Times New Roman"/>
        </w:rPr>
        <w:t xml:space="preserve"> </w:t>
      </w:r>
      <w:r w:rsidR="009E63B9">
        <w:rPr>
          <w:rFonts w:ascii="Times New Roman" w:hAnsi="Times New Roman" w:cs="Times New Roman"/>
        </w:rPr>
        <w:t>her daughter</w:t>
      </w:r>
      <w:r w:rsidRPr="009E63B9">
        <w:rPr>
          <w:rFonts w:ascii="Times New Roman" w:hAnsi="Times New Roman" w:cs="Times New Roman"/>
        </w:rPr>
        <w:t xml:space="preserve"> to grow up “without a sense of limits,” so she was appropriately thrilled when Daisy, who had a love for trains, a typically ‘boyish’ toy, “transcended typecasting.” However, Daisy slowly became</w:t>
      </w:r>
      <w:r w:rsidR="009E63B9">
        <w:rPr>
          <w:rFonts w:ascii="Times New Roman" w:hAnsi="Times New Roman" w:cs="Times New Roman"/>
        </w:rPr>
        <w:t xml:space="preserve"> sucked into the princess world</w:t>
      </w:r>
      <w:r w:rsidRPr="009E63B9">
        <w:rPr>
          <w:rFonts w:ascii="Times New Roman" w:hAnsi="Times New Roman" w:cs="Times New Roman"/>
        </w:rPr>
        <w:t>,</w:t>
      </w:r>
      <w:r w:rsidR="009E63B9">
        <w:rPr>
          <w:rFonts w:ascii="Times New Roman" w:hAnsi="Times New Roman" w:cs="Times New Roman"/>
        </w:rPr>
        <w:t xml:space="preserve"> demanding frilly dresses and shunning pants,</w:t>
      </w:r>
      <w:r w:rsidRPr="009E63B9">
        <w:rPr>
          <w:rFonts w:ascii="Times New Roman" w:hAnsi="Times New Roman" w:cs="Times New Roman"/>
        </w:rPr>
        <w:t xml:space="preserve"> much to her mother’s disdain. Orenstein </w:t>
      </w:r>
      <w:r w:rsidR="00AE047A">
        <w:rPr>
          <w:rFonts w:ascii="Times New Roman" w:hAnsi="Times New Roman" w:cs="Times New Roman"/>
        </w:rPr>
        <w:t xml:space="preserve">immediately jumps to </w:t>
      </w:r>
      <w:r w:rsidRPr="009E63B9">
        <w:rPr>
          <w:rFonts w:ascii="Times New Roman" w:hAnsi="Times New Roman" w:cs="Times New Roman"/>
        </w:rPr>
        <w:t xml:space="preserve">puts part of the blame on her “fellow mothers” who </w:t>
      </w:r>
      <w:r w:rsidR="00C9295E" w:rsidRPr="009E63B9">
        <w:rPr>
          <w:rFonts w:ascii="Times New Roman" w:hAnsi="Times New Roman" w:cs="Times New Roman"/>
        </w:rPr>
        <w:t xml:space="preserve">claim to be independent yet love the idea of their daughters being regarded as princesses; but, if Orenstein succumbed to purchasing a princess dress, shouldn’t she be to blame, too? Orenstein admits that every parent will “slip a little,” but is that justified when her </w:t>
      </w:r>
      <w:r w:rsidR="00C9295E" w:rsidRPr="00B27F68">
        <w:rPr>
          <w:rFonts w:ascii="Times New Roman" w:hAnsi="Times New Roman" w:cs="Times New Roman"/>
          <w:i/>
        </w:rPr>
        <w:t>teeny- tiny</w:t>
      </w:r>
      <w:r w:rsidR="00C9295E" w:rsidRPr="009E63B9">
        <w:rPr>
          <w:rFonts w:ascii="Times New Roman" w:hAnsi="Times New Roman" w:cs="Times New Roman"/>
        </w:rPr>
        <w:t xml:space="preserve"> slip- up compromises everything she stands for? That sounds like hypocrisy to me. Although </w:t>
      </w:r>
      <w:r w:rsidR="00A54E64" w:rsidRPr="009E63B9">
        <w:rPr>
          <w:rFonts w:ascii="Times New Roman" w:hAnsi="Times New Roman" w:cs="Times New Roman"/>
        </w:rPr>
        <w:t>Orenstein explains</w:t>
      </w:r>
      <w:r w:rsidR="00C9295E" w:rsidRPr="009E63B9">
        <w:rPr>
          <w:rFonts w:ascii="Times New Roman" w:hAnsi="Times New Roman" w:cs="Times New Roman"/>
        </w:rPr>
        <w:t xml:space="preserve"> that “self objectification…accounted for half the differential in girls’ reports of depression and more then two- thirds of the variance in their self esteem,” she fails to convince me that princess culture is to blame.</w:t>
      </w:r>
    </w:p>
    <w:p w:rsidR="00066884" w:rsidRPr="009E63B9" w:rsidRDefault="00C9295E" w:rsidP="0001508F">
      <w:pPr>
        <w:spacing w:line="480" w:lineRule="auto"/>
        <w:rPr>
          <w:rFonts w:ascii="Times New Roman" w:hAnsi="Times New Roman" w:cs="Times New Roman"/>
        </w:rPr>
      </w:pPr>
      <w:r w:rsidRPr="009E63B9">
        <w:rPr>
          <w:rFonts w:ascii="Times New Roman" w:hAnsi="Times New Roman" w:cs="Times New Roman"/>
        </w:rPr>
        <w:tab/>
      </w:r>
      <w:r w:rsidR="009E63B9">
        <w:rPr>
          <w:rFonts w:ascii="Times New Roman" w:hAnsi="Times New Roman" w:cs="Times New Roman"/>
        </w:rPr>
        <w:t xml:space="preserve">The study Orenstein referenced </w:t>
      </w:r>
      <w:r w:rsidR="00AE047A">
        <w:rPr>
          <w:rFonts w:ascii="Times New Roman" w:hAnsi="Times New Roman" w:cs="Times New Roman"/>
        </w:rPr>
        <w:t>demonstrates</w:t>
      </w:r>
      <w:r w:rsidR="009E63B9">
        <w:rPr>
          <w:rFonts w:ascii="Times New Roman" w:hAnsi="Times New Roman" w:cs="Times New Roman"/>
        </w:rPr>
        <w:t xml:space="preserve"> that girls’ self esteem is dwindling, and </w:t>
      </w:r>
      <w:r w:rsidR="001266B4">
        <w:rPr>
          <w:rFonts w:ascii="Times New Roman" w:hAnsi="Times New Roman" w:cs="Times New Roman"/>
        </w:rPr>
        <w:t>this low self- esteem</w:t>
      </w:r>
      <w:r w:rsidR="009E63B9">
        <w:rPr>
          <w:rFonts w:ascii="Times New Roman" w:hAnsi="Times New Roman" w:cs="Times New Roman"/>
        </w:rPr>
        <w:t xml:space="preserve"> happens to be occurring as the princess industry is booming</w:t>
      </w:r>
      <w:r w:rsidRPr="009E63B9">
        <w:rPr>
          <w:rFonts w:ascii="Times New Roman" w:hAnsi="Times New Roman" w:cs="Times New Roman"/>
        </w:rPr>
        <w:t>, but just because two variable correlate does not make on</w:t>
      </w:r>
      <w:r w:rsidR="00D6705B">
        <w:rPr>
          <w:rFonts w:ascii="Times New Roman" w:hAnsi="Times New Roman" w:cs="Times New Roman"/>
        </w:rPr>
        <w:t>e</w:t>
      </w:r>
      <w:r w:rsidRPr="009E63B9">
        <w:rPr>
          <w:rFonts w:ascii="Times New Roman" w:hAnsi="Times New Roman" w:cs="Times New Roman"/>
        </w:rPr>
        <w:t xml:space="preserve"> the cause of the other. Honestly, I am not convinced. Perhaps that’s because, in her article, Orenstein, herself</w:t>
      </w:r>
      <w:r w:rsidR="00D6705B">
        <w:rPr>
          <w:rFonts w:ascii="Times New Roman" w:hAnsi="Times New Roman" w:cs="Times New Roman"/>
        </w:rPr>
        <w:t>,</w:t>
      </w:r>
      <w:r w:rsidRPr="009E63B9">
        <w:rPr>
          <w:rFonts w:ascii="Times New Roman" w:hAnsi="Times New Roman" w:cs="Times New Roman"/>
        </w:rPr>
        <w:t xml:space="preserve"> questions whether or not a plastic tiara for her daughter really is a bad thing. In essence, she contradicts herself, which causes Orenstein to lose my trust.</w:t>
      </w:r>
      <w:r w:rsidR="00D56DB0" w:rsidRPr="009E63B9">
        <w:rPr>
          <w:rFonts w:ascii="Times New Roman" w:hAnsi="Times New Roman" w:cs="Times New Roman"/>
        </w:rPr>
        <w:t xml:space="preserve"> She goes on and on about the sexualization of young girls as </w:t>
      </w:r>
      <w:r w:rsidR="00D6705B">
        <w:rPr>
          <w:rFonts w:ascii="Times New Roman" w:hAnsi="Times New Roman" w:cs="Times New Roman"/>
        </w:rPr>
        <w:t>an awful omen</w:t>
      </w:r>
      <w:r w:rsidR="00D56DB0" w:rsidRPr="009E63B9">
        <w:rPr>
          <w:rFonts w:ascii="Times New Roman" w:hAnsi="Times New Roman" w:cs="Times New Roman"/>
        </w:rPr>
        <w:t>, then abruptly states that perhaps “princess mania is a sign of progress.” I c</w:t>
      </w:r>
      <w:r w:rsidR="00B27F68">
        <w:rPr>
          <w:rFonts w:ascii="Times New Roman" w:hAnsi="Times New Roman" w:cs="Times New Roman"/>
        </w:rPr>
        <w:t>an understand that she may be at</w:t>
      </w:r>
      <w:r w:rsidR="00D56DB0" w:rsidRPr="009E63B9">
        <w:rPr>
          <w:rFonts w:ascii="Times New Roman" w:hAnsi="Times New Roman" w:cs="Times New Roman"/>
        </w:rPr>
        <w:t xml:space="preserve"> odds with herself—good mother versus accurate journalist—but when she questions herself her argument proves to be underdeveloped. Orenstein’s lack of a thesis also puts me on edge; while she seems to be against </w:t>
      </w:r>
      <w:r w:rsidR="00B27F68">
        <w:rPr>
          <w:rFonts w:ascii="Times New Roman" w:hAnsi="Times New Roman" w:cs="Times New Roman"/>
        </w:rPr>
        <w:t>the ‘pretty in pink</w:t>
      </w:r>
      <w:r w:rsidR="00D56DB0" w:rsidRPr="009E63B9">
        <w:rPr>
          <w:rFonts w:ascii="Times New Roman" w:hAnsi="Times New Roman" w:cs="Times New Roman"/>
        </w:rPr>
        <w:t>’</w:t>
      </w:r>
      <w:r w:rsidR="00B27F68">
        <w:rPr>
          <w:rFonts w:ascii="Times New Roman" w:hAnsi="Times New Roman" w:cs="Times New Roman"/>
        </w:rPr>
        <w:t xml:space="preserve"> culture,</w:t>
      </w:r>
      <w:r w:rsidR="00D56DB0" w:rsidRPr="009E63B9">
        <w:rPr>
          <w:rFonts w:ascii="Times New Roman" w:hAnsi="Times New Roman" w:cs="Times New Roman"/>
        </w:rPr>
        <w:t xml:space="preserve"> she never outright tells her audience what problems the princess craze is causing and why. And, on top of all of that, she proposes no solutions to speak of. Ultimately, I </w:t>
      </w:r>
      <w:r w:rsidR="0086045E">
        <w:rPr>
          <w:rFonts w:ascii="Times New Roman" w:hAnsi="Times New Roman" w:cs="Times New Roman"/>
        </w:rPr>
        <w:t xml:space="preserve">was not persuaded by </w:t>
      </w:r>
      <w:r w:rsidR="00D56DB0" w:rsidRPr="009E63B9">
        <w:rPr>
          <w:rFonts w:ascii="Times New Roman" w:hAnsi="Times New Roman" w:cs="Times New Roman"/>
        </w:rPr>
        <w:t xml:space="preserve">her argument because she didn’t really have one. Since I am not swayed by the idea that princesses are our downfall, </w:t>
      </w:r>
      <w:r w:rsidR="00066884" w:rsidRPr="009E63B9">
        <w:rPr>
          <w:rFonts w:ascii="Times New Roman" w:hAnsi="Times New Roman" w:cs="Times New Roman"/>
        </w:rPr>
        <w:t>maybe I will lean towards the possibility that Barbie is our savior.</w:t>
      </w:r>
    </w:p>
    <w:p w:rsidR="00DB5182" w:rsidRPr="009E63B9" w:rsidRDefault="00066884" w:rsidP="0001508F">
      <w:pPr>
        <w:spacing w:line="480" w:lineRule="auto"/>
        <w:rPr>
          <w:rFonts w:ascii="Times New Roman" w:hAnsi="Times New Roman" w:cs="Times New Roman"/>
        </w:rPr>
      </w:pPr>
      <w:r w:rsidRPr="009E63B9">
        <w:rPr>
          <w:rFonts w:ascii="Times New Roman" w:hAnsi="Times New Roman" w:cs="Times New Roman"/>
        </w:rPr>
        <w:tab/>
        <w:t xml:space="preserve">Annalisa Barbieri’s article in “The Independent” provides a somewhat different viewpoint on Barbie and the girlie- girl trend. The first half of the article is incredibly pro- Barbie, </w:t>
      </w:r>
      <w:r w:rsidR="00DB5182" w:rsidRPr="009E63B9">
        <w:rPr>
          <w:rFonts w:ascii="Times New Roman" w:hAnsi="Times New Roman" w:cs="Times New Roman"/>
        </w:rPr>
        <w:t>the very first line stating that “she’s just a toy, and a good one at that.” Barbieri sees the</w:t>
      </w:r>
      <w:r w:rsidR="004B666B">
        <w:rPr>
          <w:rFonts w:ascii="Times New Roman" w:hAnsi="Times New Roman" w:cs="Times New Roman"/>
        </w:rPr>
        <w:t>se</w:t>
      </w:r>
      <w:r w:rsidR="00DB5182" w:rsidRPr="009E63B9">
        <w:rPr>
          <w:rFonts w:ascii="Times New Roman" w:hAnsi="Times New Roman" w:cs="Times New Roman"/>
        </w:rPr>
        <w:t xml:space="preserve"> </w:t>
      </w:r>
      <w:r w:rsidR="004B666B">
        <w:rPr>
          <w:rFonts w:ascii="Times New Roman" w:hAnsi="Times New Roman" w:cs="Times New Roman"/>
        </w:rPr>
        <w:t xml:space="preserve"> versatile dolls </w:t>
      </w:r>
      <w:r w:rsidR="00DB5182" w:rsidRPr="009E63B9">
        <w:rPr>
          <w:rFonts w:ascii="Times New Roman" w:hAnsi="Times New Roman" w:cs="Times New Roman"/>
        </w:rPr>
        <w:t xml:space="preserve">as a venue for “a thousand story lines.” She believes that </w:t>
      </w:r>
      <w:r w:rsidR="004B666B">
        <w:rPr>
          <w:rFonts w:ascii="Times New Roman" w:hAnsi="Times New Roman" w:cs="Times New Roman"/>
        </w:rPr>
        <w:t>Barbie, her many talents and her bottomless wardrobe included,</w:t>
      </w:r>
      <w:r w:rsidR="00DB5182" w:rsidRPr="009E63B9">
        <w:rPr>
          <w:rFonts w:ascii="Times New Roman" w:hAnsi="Times New Roman" w:cs="Times New Roman"/>
        </w:rPr>
        <w:t xml:space="preserve"> is a starting point for endless creativity, a way for a little girl to “go anywhere, </w:t>
      </w:r>
      <w:r w:rsidR="00B27F68">
        <w:rPr>
          <w:rFonts w:ascii="Times New Roman" w:hAnsi="Times New Roman" w:cs="Times New Roman"/>
        </w:rPr>
        <w:t>do anything.” Frankly, to me, that kind of thinking</w:t>
      </w:r>
      <w:r w:rsidR="00DB5182" w:rsidRPr="009E63B9">
        <w:rPr>
          <w:rFonts w:ascii="Times New Roman" w:hAnsi="Times New Roman" w:cs="Times New Roman"/>
        </w:rPr>
        <w:t xml:space="preserve"> seems like a bit of a stretch. When I played with Barbie, all I was interested in was chopping her hair off and trotting her over to the park to play with Skipper and Kelly. Su</w:t>
      </w:r>
      <w:r w:rsidR="00B27F68">
        <w:rPr>
          <w:rFonts w:ascii="Times New Roman" w:hAnsi="Times New Roman" w:cs="Times New Roman"/>
        </w:rPr>
        <w:t xml:space="preserve">re, Barbieri admits that all of </w:t>
      </w:r>
      <w:r w:rsidR="00DB5182" w:rsidRPr="009E63B9">
        <w:rPr>
          <w:rFonts w:ascii="Times New Roman" w:hAnsi="Times New Roman" w:cs="Times New Roman"/>
        </w:rPr>
        <w:t xml:space="preserve">Barbie’s jobs </w:t>
      </w:r>
      <w:r w:rsidR="00453FE1">
        <w:rPr>
          <w:rFonts w:ascii="Times New Roman" w:hAnsi="Times New Roman" w:cs="Times New Roman"/>
        </w:rPr>
        <w:t>fail to amount to</w:t>
      </w:r>
      <w:r w:rsidR="00DB5182" w:rsidRPr="009E63B9">
        <w:rPr>
          <w:rFonts w:ascii="Times New Roman" w:hAnsi="Times New Roman" w:cs="Times New Roman"/>
        </w:rPr>
        <w:t xml:space="preserve"> much, because the real point of having a Barbie is to dress her up, not schlep her to the office. To me, that section weakens the author’s p</w:t>
      </w:r>
      <w:r w:rsidR="00F049A0">
        <w:rPr>
          <w:rFonts w:ascii="Times New Roman" w:hAnsi="Times New Roman" w:cs="Times New Roman"/>
        </w:rPr>
        <w:t>oint; if Barbie is only mean</w:t>
      </w:r>
      <w:r w:rsidR="00BD25F9">
        <w:rPr>
          <w:rFonts w:ascii="Times New Roman" w:hAnsi="Times New Roman" w:cs="Times New Roman"/>
        </w:rPr>
        <w:t>t</w:t>
      </w:r>
      <w:r w:rsidR="00F049A0">
        <w:rPr>
          <w:rFonts w:ascii="Times New Roman" w:hAnsi="Times New Roman" w:cs="Times New Roman"/>
        </w:rPr>
        <w:t xml:space="preserve"> to</w:t>
      </w:r>
      <w:r w:rsidR="00DB5182" w:rsidRPr="009E63B9">
        <w:rPr>
          <w:rFonts w:ascii="Times New Roman" w:hAnsi="Times New Roman" w:cs="Times New Roman"/>
        </w:rPr>
        <w:t xml:space="preserve"> “be[] dressed and undressed a thousand times,” I am having trouble seeing the array of “wishes and dreams” that Barbieri claims are projected upon the doll. </w:t>
      </w:r>
    </w:p>
    <w:p w:rsidR="002A4D04" w:rsidRPr="009E63B9" w:rsidRDefault="00DB5182" w:rsidP="0001508F">
      <w:pPr>
        <w:spacing w:line="480" w:lineRule="auto"/>
        <w:ind w:firstLine="720"/>
        <w:rPr>
          <w:rFonts w:ascii="Times New Roman" w:hAnsi="Times New Roman" w:cs="Times New Roman"/>
        </w:rPr>
      </w:pPr>
      <w:r w:rsidRPr="009E63B9">
        <w:rPr>
          <w:rFonts w:ascii="Times New Roman" w:hAnsi="Times New Roman" w:cs="Times New Roman"/>
        </w:rPr>
        <w:t>Barbieri, like Orenstein, contradicts herself, and on more than one occasion. After dubbing Barbie as a mere plaything, she goes on to cite a study that “confirmed…that giving dolls…to little girls will condition them into thinking they are only fit for stereotypical female roles when they grow up.” Clearly, Barbieri’s</w:t>
      </w:r>
      <w:r w:rsidR="006C0061" w:rsidRPr="009E63B9">
        <w:rPr>
          <w:rFonts w:ascii="Times New Roman" w:hAnsi="Times New Roman" w:cs="Times New Roman"/>
        </w:rPr>
        <w:t xml:space="preserve"> article is divided into two distinct, oppos</w:t>
      </w:r>
      <w:r w:rsidR="00F049A0">
        <w:rPr>
          <w:rFonts w:ascii="Times New Roman" w:hAnsi="Times New Roman" w:cs="Times New Roman"/>
        </w:rPr>
        <w:t>ite parts: the half that adores</w:t>
      </w:r>
      <w:r w:rsidR="00BD25F9">
        <w:rPr>
          <w:rFonts w:ascii="Times New Roman" w:hAnsi="Times New Roman" w:cs="Times New Roman"/>
        </w:rPr>
        <w:t xml:space="preserve"> Barbie, and the half that demol</w:t>
      </w:r>
      <w:r w:rsidR="006C0061" w:rsidRPr="009E63B9">
        <w:rPr>
          <w:rFonts w:ascii="Times New Roman" w:hAnsi="Times New Roman" w:cs="Times New Roman"/>
        </w:rPr>
        <w:t>ishes her and snickers at her bodily proportions that will</w:t>
      </w:r>
      <w:r w:rsidR="006A5022">
        <w:rPr>
          <w:rFonts w:ascii="Times New Roman" w:hAnsi="Times New Roman" w:cs="Times New Roman"/>
        </w:rPr>
        <w:t xml:space="preserve"> ultimately</w:t>
      </w:r>
      <w:r w:rsidR="006C0061" w:rsidRPr="009E63B9">
        <w:rPr>
          <w:rFonts w:ascii="Times New Roman" w:hAnsi="Times New Roman" w:cs="Times New Roman"/>
        </w:rPr>
        <w:t xml:space="preserve"> cause her to “trip over her laces and fall flat on her face.” Not only was there an obvious, abrupt divide in Barbieri’s argument, but she also throw</w:t>
      </w:r>
      <w:r w:rsidR="00F049A0">
        <w:rPr>
          <w:rFonts w:ascii="Times New Roman" w:hAnsi="Times New Roman" w:cs="Times New Roman"/>
        </w:rPr>
        <w:t>s</w:t>
      </w:r>
      <w:r w:rsidR="006C0061" w:rsidRPr="009E63B9">
        <w:rPr>
          <w:rFonts w:ascii="Times New Roman" w:hAnsi="Times New Roman" w:cs="Times New Roman"/>
        </w:rPr>
        <w:t xml:space="preserve"> in a sentence or two about the racism apparent in Barbie, which, to me, seemed random and </w:t>
      </w:r>
      <w:r w:rsidR="002A4D04" w:rsidRPr="009E63B9">
        <w:rPr>
          <w:rFonts w:ascii="Times New Roman" w:hAnsi="Times New Roman" w:cs="Times New Roman"/>
        </w:rPr>
        <w:t xml:space="preserve">out of place, totally disconnected from the rest of the article. </w:t>
      </w:r>
      <w:r w:rsidR="001F7A2C">
        <w:rPr>
          <w:rFonts w:ascii="Times New Roman" w:hAnsi="Times New Roman" w:cs="Times New Roman"/>
        </w:rPr>
        <w:t>Just as I felt after picking apart</w:t>
      </w:r>
      <w:r w:rsidR="002A4D04" w:rsidRPr="009E63B9">
        <w:rPr>
          <w:rFonts w:ascii="Times New Roman" w:hAnsi="Times New Roman" w:cs="Times New Roman"/>
        </w:rPr>
        <w:t xml:space="preserve"> Orenstein’s argument, I still have not come close to determining whether a frilly dress is my friend or my foe.</w:t>
      </w:r>
    </w:p>
    <w:p w:rsidR="00A74E6D" w:rsidRPr="009E63B9" w:rsidRDefault="008A4FC8" w:rsidP="0001508F">
      <w:pPr>
        <w:spacing w:line="480" w:lineRule="auto"/>
        <w:ind w:firstLine="720"/>
        <w:rPr>
          <w:rFonts w:ascii="Times New Roman" w:hAnsi="Times New Roman" w:cs="Times New Roman"/>
        </w:rPr>
      </w:pPr>
      <w:r w:rsidRPr="009E63B9">
        <w:rPr>
          <w:rFonts w:ascii="Times New Roman" w:hAnsi="Times New Roman" w:cs="Times New Roman"/>
        </w:rPr>
        <w:t xml:space="preserve">My hunt for whether </w:t>
      </w:r>
      <w:r w:rsidR="002B4A54" w:rsidRPr="009E63B9">
        <w:rPr>
          <w:rFonts w:ascii="Times New Roman" w:hAnsi="Times New Roman" w:cs="Times New Roman"/>
        </w:rPr>
        <w:t>or</w:t>
      </w:r>
      <w:r w:rsidRPr="009E63B9">
        <w:rPr>
          <w:rFonts w:ascii="Times New Roman" w:hAnsi="Times New Roman" w:cs="Times New Roman"/>
        </w:rPr>
        <w:t xml:space="preserve"> not the notion of ‘happily ever after’ </w:t>
      </w:r>
      <w:r w:rsidR="008D33FE" w:rsidRPr="009E63B9">
        <w:rPr>
          <w:rFonts w:ascii="Times New Roman" w:hAnsi="Times New Roman" w:cs="Times New Roman"/>
        </w:rPr>
        <w:t>is</w:t>
      </w:r>
      <w:r w:rsidRPr="009E63B9">
        <w:rPr>
          <w:rFonts w:ascii="Times New Roman" w:hAnsi="Times New Roman" w:cs="Times New Roman"/>
        </w:rPr>
        <w:t xml:space="preserve"> damaging </w:t>
      </w:r>
      <w:r w:rsidR="008D33FE" w:rsidRPr="009E63B9">
        <w:rPr>
          <w:rFonts w:ascii="Times New Roman" w:hAnsi="Times New Roman" w:cs="Times New Roman"/>
        </w:rPr>
        <w:t xml:space="preserve">seemed to be growing futile, </w:t>
      </w:r>
      <w:r w:rsidR="00052D76" w:rsidRPr="009E63B9">
        <w:rPr>
          <w:rFonts w:ascii="Times New Roman" w:hAnsi="Times New Roman" w:cs="Times New Roman"/>
        </w:rPr>
        <w:t>until I stumbled upon a collection of three videos entitled “Advice From a Cartoon Princess” by TheSecondCityNetwork. Each video featured a different classic Disney princess—The Little Mermaid, Belle, and Snow White—each who gave terrible</w:t>
      </w:r>
      <w:r w:rsidR="006D2FFE">
        <w:rPr>
          <w:rFonts w:ascii="Times New Roman" w:hAnsi="Times New Roman" w:cs="Times New Roman"/>
        </w:rPr>
        <w:t>, sarcastic</w:t>
      </w:r>
      <w:r w:rsidR="00052D76" w:rsidRPr="009E63B9">
        <w:rPr>
          <w:rFonts w:ascii="Times New Roman" w:hAnsi="Times New Roman" w:cs="Times New Roman"/>
        </w:rPr>
        <w:t xml:space="preserve"> advice to young girls. The advice is based on each of th</w:t>
      </w:r>
      <w:r w:rsidR="006D2FFE">
        <w:rPr>
          <w:rFonts w:ascii="Times New Roman" w:hAnsi="Times New Roman" w:cs="Times New Roman"/>
        </w:rPr>
        <w:t>e princesses’ individual stories</w:t>
      </w:r>
      <w:r w:rsidR="00052D76" w:rsidRPr="009E63B9">
        <w:rPr>
          <w:rFonts w:ascii="Times New Roman" w:hAnsi="Times New Roman" w:cs="Times New Roman"/>
        </w:rPr>
        <w:t xml:space="preserve"> and what they ‘learned’ from their life experiences. The advice was, of course, totally absurd and sarcastic, and that advice pointed directly to Orenstein and Barbieri’s arguments, poking fun at them as well as pointing out the flaws in the fairy tales </w:t>
      </w:r>
      <w:r w:rsidR="006D2FFE">
        <w:rPr>
          <w:rFonts w:ascii="Times New Roman" w:hAnsi="Times New Roman" w:cs="Times New Roman"/>
        </w:rPr>
        <w:t>the princesses came from. Snow W</w:t>
      </w:r>
      <w:r w:rsidR="00052D76" w:rsidRPr="009E63B9">
        <w:rPr>
          <w:rFonts w:ascii="Times New Roman" w:hAnsi="Times New Roman" w:cs="Times New Roman"/>
        </w:rPr>
        <w:t xml:space="preserve">hite illuminates the accused racism in Barbie dolls that Barbieri argues against by telling little girls that it’s important to be the “Fair, fair fairest, white, white, whitest!” Belle backs up Orenstein’s self- esteem argument </w:t>
      </w:r>
      <w:r w:rsidR="00723F66" w:rsidRPr="009E63B9">
        <w:rPr>
          <w:rFonts w:ascii="Times New Roman" w:hAnsi="Times New Roman" w:cs="Times New Roman"/>
        </w:rPr>
        <w:t xml:space="preserve">by admitting, </w:t>
      </w:r>
      <w:r w:rsidR="00052D76" w:rsidRPr="009E63B9">
        <w:rPr>
          <w:rFonts w:ascii="Times New Roman" w:hAnsi="Times New Roman" w:cs="Times New Roman"/>
        </w:rPr>
        <w:t>“the lesson here is that beauty is in the eye of the beholder—as long as the woman is good- looking.”</w:t>
      </w:r>
      <w:r w:rsidR="00723F66" w:rsidRPr="009E63B9">
        <w:rPr>
          <w:rFonts w:ascii="Times New Roman" w:hAnsi="Times New Roman" w:cs="Times New Roman"/>
        </w:rPr>
        <w:t xml:space="preserve"> </w:t>
      </w:r>
      <w:r w:rsidR="00C57278">
        <w:rPr>
          <w:rFonts w:ascii="Times New Roman" w:hAnsi="Times New Roman" w:cs="Times New Roman"/>
        </w:rPr>
        <w:t xml:space="preserve">Here, Belle </w:t>
      </w:r>
      <w:r w:rsidR="00C57278" w:rsidRPr="009E63B9">
        <w:rPr>
          <w:rFonts w:ascii="Times New Roman" w:hAnsi="Times New Roman" w:cs="Times New Roman"/>
        </w:rPr>
        <w:t xml:space="preserve">points out the </w:t>
      </w:r>
      <w:r w:rsidR="00C57278">
        <w:rPr>
          <w:rFonts w:ascii="Times New Roman" w:hAnsi="Times New Roman" w:cs="Times New Roman"/>
        </w:rPr>
        <w:t xml:space="preserve">underlying </w:t>
      </w:r>
      <w:r w:rsidR="00C57278" w:rsidRPr="009E63B9">
        <w:rPr>
          <w:rFonts w:ascii="Times New Roman" w:hAnsi="Times New Roman" w:cs="Times New Roman"/>
        </w:rPr>
        <w:t xml:space="preserve">problem </w:t>
      </w:r>
      <w:r w:rsidR="00C57278">
        <w:rPr>
          <w:rFonts w:ascii="Times New Roman" w:hAnsi="Times New Roman" w:cs="Times New Roman"/>
        </w:rPr>
        <w:t>that creeps up in</w:t>
      </w:r>
      <w:r w:rsidR="00C57278" w:rsidRPr="009E63B9">
        <w:rPr>
          <w:rFonts w:ascii="Times New Roman" w:hAnsi="Times New Roman" w:cs="Times New Roman"/>
        </w:rPr>
        <w:t xml:space="preserve"> many princess stories</w:t>
      </w:r>
      <w:r w:rsidR="00C57278">
        <w:rPr>
          <w:rFonts w:ascii="Times New Roman" w:hAnsi="Times New Roman" w:cs="Times New Roman"/>
        </w:rPr>
        <w:t>.</w:t>
      </w:r>
      <w:r w:rsidR="00C57278" w:rsidRPr="009E63B9">
        <w:rPr>
          <w:rFonts w:ascii="Times New Roman" w:hAnsi="Times New Roman" w:cs="Times New Roman"/>
        </w:rPr>
        <w:t xml:space="preserve"> </w:t>
      </w:r>
      <w:r w:rsidR="00740FA2" w:rsidRPr="009E63B9">
        <w:rPr>
          <w:rFonts w:ascii="Times New Roman" w:hAnsi="Times New Roman" w:cs="Times New Roman"/>
        </w:rPr>
        <w:t>And, The Little Mermaid, expanding on the absurdity of Barbie’s</w:t>
      </w:r>
      <w:r w:rsidR="00A74E6D" w:rsidRPr="009E63B9">
        <w:rPr>
          <w:rFonts w:ascii="Times New Roman" w:hAnsi="Times New Roman" w:cs="Times New Roman"/>
        </w:rPr>
        <w:t xml:space="preserve"> proportions explains that you should “never be comfortable with the body that you’re given. If you don’t like how you look—snip! snip!—nothing wrong with that!” Ariel giggles after she makes this comment, which is exactly what</w:t>
      </w:r>
      <w:r w:rsidR="00C64433">
        <w:rPr>
          <w:rFonts w:ascii="Times New Roman" w:hAnsi="Times New Roman" w:cs="Times New Roman"/>
        </w:rPr>
        <w:t xml:space="preserve"> I was doing as I was watching her do so.</w:t>
      </w:r>
    </w:p>
    <w:p w:rsidR="002270FF" w:rsidRPr="009E63B9" w:rsidRDefault="00A74E6D" w:rsidP="0001508F">
      <w:pPr>
        <w:spacing w:line="480" w:lineRule="auto"/>
        <w:ind w:firstLine="720"/>
        <w:rPr>
          <w:rFonts w:ascii="Times New Roman" w:hAnsi="Times New Roman" w:cs="Times New Roman"/>
        </w:rPr>
      </w:pPr>
      <w:r w:rsidRPr="009E63B9">
        <w:rPr>
          <w:rFonts w:ascii="Times New Roman" w:hAnsi="Times New Roman" w:cs="Times New Roman"/>
        </w:rPr>
        <w:t xml:space="preserve">I admit that every single video made me laugh. Orenstein and Barbieri’s serious arguments did not speak to me, but the humor in these three videos did. </w:t>
      </w:r>
      <w:r w:rsidR="005812A6" w:rsidRPr="009E63B9">
        <w:rPr>
          <w:rFonts w:ascii="Times New Roman" w:hAnsi="Times New Roman" w:cs="Times New Roman"/>
        </w:rPr>
        <w:t xml:space="preserve">The videos were the only source that generated a genuinely positive response from me, and that’s because of their lightness. And that made me realize—maybe we are all taking this princess phenomenon too seriously. Sometimes a movie is just entertainment and a doll is just a toy. I agree that these videos pointed out the huge flaws in the lessons these films are teaching young girls, but we have to remember that movies </w:t>
      </w:r>
      <w:r w:rsidR="005812A6" w:rsidRPr="009E63B9">
        <w:rPr>
          <w:rFonts w:ascii="Times New Roman" w:hAnsi="Times New Roman" w:cs="Times New Roman"/>
          <w:i/>
        </w:rPr>
        <w:t xml:space="preserve">aren’t </w:t>
      </w:r>
      <w:r w:rsidR="005812A6" w:rsidRPr="009E63B9">
        <w:rPr>
          <w:rFonts w:ascii="Times New Roman" w:hAnsi="Times New Roman" w:cs="Times New Roman"/>
        </w:rPr>
        <w:t>real, and that they are called ‘fair</w:t>
      </w:r>
      <w:r w:rsidR="006D2FFE">
        <w:rPr>
          <w:rFonts w:ascii="Times New Roman" w:hAnsi="Times New Roman" w:cs="Times New Roman"/>
        </w:rPr>
        <w:t>y</w:t>
      </w:r>
      <w:r w:rsidR="005812A6" w:rsidRPr="009E63B9">
        <w:rPr>
          <w:rFonts w:ascii="Times New Roman" w:hAnsi="Times New Roman" w:cs="Times New Roman"/>
        </w:rPr>
        <w:t xml:space="preserve"> tales’ for a reason.</w:t>
      </w:r>
      <w:r w:rsidR="006D2FFE">
        <w:rPr>
          <w:rFonts w:ascii="Times New Roman" w:hAnsi="Times New Roman" w:cs="Times New Roman"/>
        </w:rPr>
        <w:t xml:space="preserve"> According to The Little Mermaid, “You should always find a stranger to obsess over and then genetically modify yourself for that stranger.” Yes,</w:t>
      </w:r>
      <w:r w:rsidR="00C64433">
        <w:rPr>
          <w:rFonts w:ascii="Times New Roman" w:hAnsi="Times New Roman" w:cs="Times New Roman"/>
        </w:rPr>
        <w:t xml:space="preserve"> I can definitely see how</w:t>
      </w:r>
      <w:r w:rsidR="006D2FFE">
        <w:rPr>
          <w:rFonts w:ascii="Times New Roman" w:hAnsi="Times New Roman" w:cs="Times New Roman"/>
        </w:rPr>
        <w:t xml:space="preserve"> that is a terrible lesson to </w:t>
      </w:r>
      <w:r w:rsidR="00C64433">
        <w:rPr>
          <w:rFonts w:ascii="Times New Roman" w:hAnsi="Times New Roman" w:cs="Times New Roman"/>
        </w:rPr>
        <w:t>teach</w:t>
      </w:r>
      <w:r w:rsidR="006D2FFE">
        <w:rPr>
          <w:rFonts w:ascii="Times New Roman" w:hAnsi="Times New Roman" w:cs="Times New Roman"/>
        </w:rPr>
        <w:t xml:space="preserve"> a young, impressionable girl, but no young girl reads that much into the tail- to- legs transformation—she’s just imagining how </w:t>
      </w:r>
      <w:r w:rsidR="00C64433">
        <w:rPr>
          <w:rFonts w:ascii="Times New Roman" w:hAnsi="Times New Roman" w:cs="Times New Roman"/>
        </w:rPr>
        <w:t>amazing</w:t>
      </w:r>
      <w:r w:rsidR="006D2FFE">
        <w:rPr>
          <w:rFonts w:ascii="Times New Roman" w:hAnsi="Times New Roman" w:cs="Times New Roman"/>
        </w:rPr>
        <w:t xml:space="preserve"> it would be to become a mermaid, being able to breathe and swim underwater like Ariel. Snow White states, “Don’t ever eat fruit. That shit is so bad for you.” But, honestly, how many girls will develop an aversion for apples after watching Snow White? </w:t>
      </w:r>
    </w:p>
    <w:p w:rsidR="00C84AB0" w:rsidRPr="009E63B9" w:rsidRDefault="002270FF" w:rsidP="00AE681D">
      <w:pPr>
        <w:spacing w:line="480" w:lineRule="auto"/>
        <w:ind w:firstLine="720"/>
        <w:rPr>
          <w:rFonts w:ascii="Times New Roman" w:hAnsi="Times New Roman" w:cs="Times New Roman"/>
        </w:rPr>
      </w:pPr>
      <w:r w:rsidRPr="009E63B9">
        <w:rPr>
          <w:rFonts w:ascii="Times New Roman" w:hAnsi="Times New Roman" w:cs="Times New Roman"/>
        </w:rPr>
        <w:t>The whole point of fairy tales is to transport us to a world we can</w:t>
      </w:r>
      <w:r w:rsidR="0077509F">
        <w:rPr>
          <w:rFonts w:ascii="Times New Roman" w:hAnsi="Times New Roman" w:cs="Times New Roman"/>
        </w:rPr>
        <w:t>’</w:t>
      </w:r>
      <w:r w:rsidRPr="009E63B9">
        <w:rPr>
          <w:rFonts w:ascii="Times New Roman" w:hAnsi="Times New Roman" w:cs="Times New Roman"/>
        </w:rPr>
        <w:t>t really live in, so what’s wrong with expressing our imaginations by singing a</w:t>
      </w:r>
      <w:r w:rsidR="006271CE">
        <w:rPr>
          <w:rFonts w:ascii="Times New Roman" w:hAnsi="Times New Roman" w:cs="Times New Roman"/>
        </w:rPr>
        <w:t xml:space="preserve"> catchy</w:t>
      </w:r>
      <w:r w:rsidRPr="009E63B9">
        <w:rPr>
          <w:rFonts w:ascii="Times New Roman" w:hAnsi="Times New Roman" w:cs="Times New Roman"/>
        </w:rPr>
        <w:t xml:space="preserve"> love song or wearing a pretty dress</w:t>
      </w:r>
      <w:r w:rsidR="00AE681D">
        <w:rPr>
          <w:rFonts w:ascii="Times New Roman" w:hAnsi="Times New Roman" w:cs="Times New Roman"/>
        </w:rPr>
        <w:t>, even though it’s pink and frilly</w:t>
      </w:r>
      <w:r w:rsidRPr="009E63B9">
        <w:rPr>
          <w:rFonts w:ascii="Times New Roman" w:hAnsi="Times New Roman" w:cs="Times New Roman"/>
        </w:rPr>
        <w:t>? As long as mothers teach their daughters about reality and show them the right way to act through leading by example, their lives will fall into place as they should. I have yet to see proof that prin</w:t>
      </w:r>
      <w:r w:rsidR="005C4FF5">
        <w:rPr>
          <w:rFonts w:ascii="Times New Roman" w:hAnsi="Times New Roman" w:cs="Times New Roman"/>
        </w:rPr>
        <w:t>cesses cause low self- esteem, a</w:t>
      </w:r>
      <w:r w:rsidRPr="009E63B9">
        <w:rPr>
          <w:rFonts w:ascii="Times New Roman" w:hAnsi="Times New Roman" w:cs="Times New Roman"/>
        </w:rPr>
        <w:t>nd until I see it</w:t>
      </w:r>
      <w:r w:rsidR="005C4FF5">
        <w:rPr>
          <w:rFonts w:ascii="Times New Roman" w:hAnsi="Times New Roman" w:cs="Times New Roman"/>
        </w:rPr>
        <w:t>,</w:t>
      </w:r>
      <w:r w:rsidRPr="009E63B9">
        <w:rPr>
          <w:rFonts w:ascii="Times New Roman" w:hAnsi="Times New Roman" w:cs="Times New Roman"/>
        </w:rPr>
        <w:t xml:space="preserve"> I refuse to worry.</w:t>
      </w:r>
      <w:r w:rsidR="007143D2" w:rsidRPr="009E63B9">
        <w:rPr>
          <w:rFonts w:ascii="Times New Roman" w:hAnsi="Times New Roman" w:cs="Times New Roman"/>
        </w:rPr>
        <w:t xml:space="preserve"> </w:t>
      </w:r>
      <w:r w:rsidR="00C305C8" w:rsidRPr="009E63B9">
        <w:rPr>
          <w:rFonts w:ascii="Times New Roman" w:hAnsi="Times New Roman" w:cs="Times New Roman"/>
        </w:rPr>
        <w:t xml:space="preserve">Sure, every girl dreams of </w:t>
      </w:r>
      <w:r w:rsidR="00D57A36">
        <w:rPr>
          <w:rFonts w:ascii="Times New Roman" w:hAnsi="Times New Roman" w:cs="Times New Roman"/>
        </w:rPr>
        <w:t>someday becoming</w:t>
      </w:r>
      <w:r w:rsidR="00C305C8" w:rsidRPr="009E63B9">
        <w:rPr>
          <w:rFonts w:ascii="Times New Roman" w:hAnsi="Times New Roman" w:cs="Times New Roman"/>
        </w:rPr>
        <w:t xml:space="preserve"> a princess—that’s normal. But the real problem is this: where should grown women draw the line between bitter cynicism and </w:t>
      </w:r>
      <w:r w:rsidR="00102A92" w:rsidRPr="009E63B9">
        <w:rPr>
          <w:rFonts w:ascii="Times New Roman" w:hAnsi="Times New Roman" w:cs="Times New Roman"/>
        </w:rPr>
        <w:t xml:space="preserve">a romantic princess fantasy? To me, there is nothing wrong with us believing </w:t>
      </w:r>
      <w:r w:rsidR="00DC4062">
        <w:rPr>
          <w:rFonts w:ascii="Times New Roman" w:hAnsi="Times New Roman" w:cs="Times New Roman"/>
        </w:rPr>
        <w:t xml:space="preserve">that </w:t>
      </w:r>
      <w:r w:rsidR="00102A92" w:rsidRPr="009E63B9">
        <w:rPr>
          <w:rFonts w:ascii="Times New Roman" w:hAnsi="Times New Roman" w:cs="Times New Roman"/>
        </w:rPr>
        <w:t xml:space="preserve">our princes will come someday, as long as we don’t put our lives to a halt, lying in a glass coffin, to wait for </w:t>
      </w:r>
      <w:r w:rsidR="00DC4062">
        <w:rPr>
          <w:rFonts w:ascii="Times New Roman" w:hAnsi="Times New Roman" w:cs="Times New Roman"/>
        </w:rPr>
        <w:t>Prince Charming</w:t>
      </w:r>
      <w:r w:rsidR="00102A92" w:rsidRPr="009E63B9">
        <w:rPr>
          <w:rFonts w:ascii="Times New Roman" w:hAnsi="Times New Roman" w:cs="Times New Roman"/>
        </w:rPr>
        <w:t xml:space="preserve"> to</w:t>
      </w:r>
      <w:r w:rsidR="00466EAA">
        <w:rPr>
          <w:rFonts w:ascii="Times New Roman" w:hAnsi="Times New Roman" w:cs="Times New Roman"/>
        </w:rPr>
        <w:t xml:space="preserve"> come</w:t>
      </w:r>
      <w:r w:rsidR="00102A92" w:rsidRPr="009E63B9">
        <w:rPr>
          <w:rFonts w:ascii="Times New Roman" w:hAnsi="Times New Roman" w:cs="Times New Roman"/>
        </w:rPr>
        <w:t xml:space="preserve"> save us</w:t>
      </w:r>
      <w:r w:rsidR="00466EAA">
        <w:rPr>
          <w:rFonts w:ascii="Times New Roman" w:hAnsi="Times New Roman" w:cs="Times New Roman"/>
        </w:rPr>
        <w:t xml:space="preserve"> from ourselves</w:t>
      </w:r>
      <w:r w:rsidR="00102A92" w:rsidRPr="009E63B9">
        <w:rPr>
          <w:rFonts w:ascii="Times New Roman" w:hAnsi="Times New Roman" w:cs="Times New Roman"/>
        </w:rPr>
        <w:t>.</w:t>
      </w:r>
    </w:p>
    <w:p w:rsidR="003D4240" w:rsidRDefault="003D4240" w:rsidP="00EE624F">
      <w:pPr>
        <w:spacing w:line="480" w:lineRule="auto"/>
        <w:rPr>
          <w:rFonts w:ascii="Times New Roman" w:hAnsi="Times New Roman"/>
        </w:rPr>
      </w:pPr>
    </w:p>
    <w:p w:rsidR="009D1518" w:rsidRDefault="009D1518" w:rsidP="00EE624F">
      <w:pPr>
        <w:spacing w:line="480" w:lineRule="auto"/>
        <w:rPr>
          <w:rFonts w:ascii="Times New Roman" w:hAnsi="Times New Roman"/>
        </w:rPr>
      </w:pPr>
    </w:p>
    <w:p w:rsidR="009D1518" w:rsidRDefault="009D1518" w:rsidP="0001508F">
      <w:pPr>
        <w:spacing w:line="480" w:lineRule="auto"/>
        <w:jc w:val="center"/>
        <w:rPr>
          <w:rFonts w:ascii="Times New Roman" w:hAnsi="Times New Roman"/>
        </w:rPr>
      </w:pPr>
    </w:p>
    <w:p w:rsidR="00386635" w:rsidRPr="009E63B9" w:rsidRDefault="00386635" w:rsidP="0001508F">
      <w:pPr>
        <w:spacing w:line="480" w:lineRule="auto"/>
        <w:jc w:val="center"/>
        <w:rPr>
          <w:rFonts w:ascii="Times New Roman" w:hAnsi="Times New Roman"/>
        </w:rPr>
      </w:pPr>
      <w:r w:rsidRPr="009E63B9">
        <w:rPr>
          <w:rFonts w:ascii="Times New Roman" w:hAnsi="Times New Roman"/>
        </w:rPr>
        <w:t>Works Cited</w:t>
      </w:r>
    </w:p>
    <w:p w:rsidR="0004772B" w:rsidRPr="009E63B9" w:rsidRDefault="0004772B" w:rsidP="0001508F">
      <w:pPr>
        <w:spacing w:line="480" w:lineRule="auto"/>
        <w:rPr>
          <w:rFonts w:ascii="Times New Roman" w:hAnsi="Times New Roman" w:cs="Times New Roman"/>
        </w:rPr>
      </w:pPr>
      <w:r w:rsidRPr="009E63B9">
        <w:rPr>
          <w:rFonts w:ascii="Times New Roman" w:hAnsi="Times New Roman" w:cs="Times New Roman"/>
          <w:i/>
          <w:iCs/>
        </w:rPr>
        <w:t>Advice for Young Girls from The Little Mermaid</w:t>
      </w:r>
      <w:r w:rsidRPr="009E63B9">
        <w:rPr>
          <w:rFonts w:ascii="Times New Roman" w:hAnsi="Times New Roman" w:cs="Times New Roman"/>
        </w:rPr>
        <w:t xml:space="preserve">. 2010. TheSecondCityNetwork. </w:t>
      </w:r>
    </w:p>
    <w:p w:rsidR="00DC332F" w:rsidRPr="009E63B9" w:rsidRDefault="0004772B" w:rsidP="0001508F">
      <w:pPr>
        <w:spacing w:line="480" w:lineRule="auto"/>
        <w:ind w:firstLine="720"/>
        <w:rPr>
          <w:rFonts w:ascii="Times New Roman" w:hAnsi="Times New Roman" w:cs="Times New Roman"/>
        </w:rPr>
      </w:pPr>
      <w:r w:rsidRPr="009E63B9">
        <w:rPr>
          <w:rFonts w:ascii="Times New Roman" w:hAnsi="Times New Roman" w:cs="Times New Roman"/>
          <w:i/>
          <w:iCs/>
        </w:rPr>
        <w:t>YouTube</w:t>
      </w:r>
      <w:r w:rsidRPr="009E63B9">
        <w:rPr>
          <w:rFonts w:ascii="Times New Roman" w:hAnsi="Times New Roman" w:cs="Times New Roman"/>
        </w:rPr>
        <w:t>. Web. 5 Feb. 2011.</w:t>
      </w:r>
    </w:p>
    <w:p w:rsidR="00DC332F" w:rsidRPr="009E63B9" w:rsidRDefault="00DC332F" w:rsidP="0001508F">
      <w:pPr>
        <w:spacing w:line="480" w:lineRule="auto"/>
        <w:rPr>
          <w:rFonts w:ascii="Times New Roman" w:hAnsi="Times New Roman" w:cs="Times New Roman"/>
        </w:rPr>
      </w:pPr>
      <w:r w:rsidRPr="009E63B9">
        <w:rPr>
          <w:rFonts w:ascii="Times New Roman" w:hAnsi="Times New Roman" w:cs="Times New Roman"/>
          <w:i/>
          <w:iCs/>
        </w:rPr>
        <w:t>Advice From A Cartoon Princess: Belle</w:t>
      </w:r>
      <w:r w:rsidRPr="009E63B9">
        <w:rPr>
          <w:rFonts w:ascii="Times New Roman" w:hAnsi="Times New Roman" w:cs="Times New Roman"/>
        </w:rPr>
        <w:t xml:space="preserve">. 2010. TheSecondCityNetwork. </w:t>
      </w:r>
      <w:r w:rsidRPr="009E63B9">
        <w:rPr>
          <w:rFonts w:ascii="Times New Roman" w:hAnsi="Times New Roman" w:cs="Times New Roman"/>
          <w:i/>
          <w:iCs/>
        </w:rPr>
        <w:t>YouTube</w:t>
      </w:r>
      <w:r w:rsidRPr="009E63B9">
        <w:rPr>
          <w:rFonts w:ascii="Times New Roman" w:hAnsi="Times New Roman" w:cs="Times New Roman"/>
        </w:rPr>
        <w:t xml:space="preserve">. Web. </w:t>
      </w:r>
    </w:p>
    <w:p w:rsidR="00CA53BA" w:rsidRPr="009E63B9" w:rsidRDefault="00DC332F" w:rsidP="0001508F">
      <w:pPr>
        <w:spacing w:line="480" w:lineRule="auto"/>
        <w:ind w:firstLine="720"/>
        <w:rPr>
          <w:rFonts w:ascii="Times New Roman" w:hAnsi="Times New Roman" w:cs="Times New Roman"/>
        </w:rPr>
      </w:pPr>
      <w:r w:rsidRPr="009E63B9">
        <w:rPr>
          <w:rFonts w:ascii="Times New Roman" w:hAnsi="Times New Roman" w:cs="Times New Roman"/>
        </w:rPr>
        <w:t>5 Feb. 2011.</w:t>
      </w:r>
    </w:p>
    <w:p w:rsidR="00CA53BA" w:rsidRPr="009E63B9" w:rsidRDefault="00CA53BA" w:rsidP="0001508F">
      <w:pPr>
        <w:spacing w:line="480" w:lineRule="auto"/>
        <w:rPr>
          <w:rFonts w:ascii="Times New Roman" w:hAnsi="Times New Roman" w:cs="Times New Roman"/>
        </w:rPr>
      </w:pPr>
      <w:r w:rsidRPr="009E63B9">
        <w:rPr>
          <w:rFonts w:ascii="Times New Roman" w:hAnsi="Times New Roman" w:cs="Times New Roman"/>
          <w:i/>
          <w:iCs/>
        </w:rPr>
        <w:t>Advice From A Cartoon Princess: Snow White</w:t>
      </w:r>
      <w:r w:rsidRPr="009E63B9">
        <w:rPr>
          <w:rFonts w:ascii="Times New Roman" w:hAnsi="Times New Roman" w:cs="Times New Roman"/>
        </w:rPr>
        <w:t xml:space="preserve">. 2010. TheSecondCityNetwork. </w:t>
      </w:r>
      <w:r w:rsidRPr="009E63B9">
        <w:rPr>
          <w:rFonts w:ascii="Times New Roman" w:hAnsi="Times New Roman" w:cs="Times New Roman"/>
          <w:i/>
          <w:iCs/>
        </w:rPr>
        <w:t>YouTube</w:t>
      </w:r>
      <w:r w:rsidRPr="009E63B9">
        <w:rPr>
          <w:rFonts w:ascii="Times New Roman" w:hAnsi="Times New Roman" w:cs="Times New Roman"/>
        </w:rPr>
        <w:t xml:space="preserve">. </w:t>
      </w:r>
    </w:p>
    <w:p w:rsidR="0004772B" w:rsidRPr="009E63B9" w:rsidRDefault="00CA53BA" w:rsidP="0001508F">
      <w:pPr>
        <w:spacing w:line="480" w:lineRule="auto"/>
        <w:ind w:firstLine="720"/>
        <w:rPr>
          <w:rFonts w:ascii="Times New Roman" w:hAnsi="Times New Roman" w:cs="Times New Roman"/>
        </w:rPr>
      </w:pPr>
      <w:r w:rsidRPr="009E63B9">
        <w:rPr>
          <w:rFonts w:ascii="Times New Roman" w:hAnsi="Times New Roman" w:cs="Times New Roman"/>
        </w:rPr>
        <w:t>Web. 5 Feb. 2011.</w:t>
      </w:r>
    </w:p>
    <w:p w:rsidR="00386635" w:rsidRPr="009E63B9" w:rsidRDefault="00386635" w:rsidP="0001508F">
      <w:pPr>
        <w:spacing w:line="480" w:lineRule="auto"/>
        <w:rPr>
          <w:rFonts w:ascii="Times New Roman" w:hAnsi="Times New Roman" w:cs="Times New Roman"/>
          <w:i/>
          <w:iCs/>
        </w:rPr>
      </w:pPr>
      <w:r w:rsidRPr="009E63B9">
        <w:rPr>
          <w:rFonts w:ascii="Times New Roman" w:hAnsi="Times New Roman" w:cs="Times New Roman"/>
        </w:rPr>
        <w:t xml:space="preserve">Barbieri, Annalisa. "Debate: Is Barbie a bad influence on our daughters?" </w:t>
      </w:r>
      <w:r w:rsidRPr="009E63B9">
        <w:rPr>
          <w:rFonts w:ascii="Times New Roman" w:hAnsi="Times New Roman" w:cs="Times New Roman"/>
          <w:i/>
          <w:iCs/>
        </w:rPr>
        <w:t xml:space="preserve">The </w:t>
      </w:r>
    </w:p>
    <w:p w:rsidR="00141DEA" w:rsidRPr="009E63B9" w:rsidRDefault="00386635" w:rsidP="0001508F">
      <w:pPr>
        <w:spacing w:line="480" w:lineRule="auto"/>
        <w:ind w:firstLine="720"/>
        <w:rPr>
          <w:rFonts w:ascii="Times New Roman" w:hAnsi="Times New Roman" w:cs="Times New Roman"/>
        </w:rPr>
      </w:pPr>
      <w:r w:rsidRPr="009E63B9">
        <w:rPr>
          <w:rFonts w:ascii="Times New Roman" w:hAnsi="Times New Roman" w:cs="Times New Roman"/>
          <w:i/>
          <w:iCs/>
        </w:rPr>
        <w:t>Independent</w:t>
      </w:r>
      <w:r w:rsidRPr="009E63B9">
        <w:rPr>
          <w:rFonts w:ascii="Times New Roman" w:hAnsi="Times New Roman" w:cs="Times New Roman"/>
        </w:rPr>
        <w:t xml:space="preserve"> 13 Dec. 1998</w:t>
      </w:r>
      <w:r w:rsidRPr="009E63B9">
        <w:rPr>
          <w:rFonts w:ascii="Times New Roman" w:hAnsi="Times New Roman" w:cs="Times New Roman"/>
          <w:i/>
          <w:iCs/>
        </w:rPr>
        <w:t xml:space="preserve"> [London, England]</w:t>
      </w:r>
      <w:r w:rsidRPr="009E63B9">
        <w:rPr>
          <w:rFonts w:ascii="Times New Roman" w:hAnsi="Times New Roman" w:cs="Times New Roman"/>
        </w:rPr>
        <w:t xml:space="preserve"> . Web. 5 Feb. 2011.</w:t>
      </w:r>
    </w:p>
    <w:p w:rsidR="00141DEA" w:rsidRPr="009E63B9" w:rsidRDefault="00141DEA" w:rsidP="0001508F">
      <w:pPr>
        <w:spacing w:line="480" w:lineRule="auto"/>
        <w:rPr>
          <w:rFonts w:ascii="Times New Roman" w:hAnsi="Times New Roman" w:cs="Times New Roman"/>
        </w:rPr>
      </w:pPr>
      <w:r w:rsidRPr="009E63B9">
        <w:rPr>
          <w:rFonts w:ascii="Times New Roman" w:hAnsi="Times New Roman" w:cs="Times New Roman"/>
        </w:rPr>
        <w:t xml:space="preserve">Orenstein, Peggy. "Does she have to be a princess to live happily ever after?." </w:t>
      </w:r>
      <w:r w:rsidRPr="009E63B9">
        <w:rPr>
          <w:rFonts w:ascii="Times New Roman" w:hAnsi="Times New Roman" w:cs="Times New Roman"/>
          <w:i/>
          <w:iCs/>
        </w:rPr>
        <w:t>MSNBC</w:t>
      </w:r>
      <w:r w:rsidRPr="009E63B9">
        <w:rPr>
          <w:rFonts w:ascii="Times New Roman" w:hAnsi="Times New Roman" w:cs="Times New Roman"/>
        </w:rPr>
        <w:t xml:space="preserve">. </w:t>
      </w:r>
    </w:p>
    <w:p w:rsidR="00141DEA" w:rsidRPr="009E63B9" w:rsidRDefault="00141DEA" w:rsidP="0001508F">
      <w:pPr>
        <w:spacing w:line="480" w:lineRule="auto"/>
        <w:ind w:firstLine="720"/>
        <w:rPr>
          <w:rFonts w:ascii="Times New Roman" w:hAnsi="Times New Roman" w:cs="Times New Roman"/>
        </w:rPr>
      </w:pPr>
      <w:r w:rsidRPr="009E63B9">
        <w:rPr>
          <w:rFonts w:ascii="Times New Roman" w:hAnsi="Times New Roman" w:cs="Times New Roman"/>
        </w:rPr>
        <w:t>N.p., 21 Jan. 2011. Web. 5 Feb. 2011.</w:t>
      </w:r>
    </w:p>
    <w:p w:rsidR="00386635" w:rsidRPr="009E63B9" w:rsidRDefault="00386635" w:rsidP="0001508F">
      <w:pPr>
        <w:spacing w:line="480" w:lineRule="auto"/>
        <w:ind w:firstLine="720"/>
        <w:rPr>
          <w:rFonts w:ascii="Times New Roman" w:hAnsi="Times New Roman"/>
        </w:rPr>
      </w:pPr>
    </w:p>
    <w:p w:rsidR="00007E7D" w:rsidRPr="009E63B9" w:rsidRDefault="00007E7D" w:rsidP="0001508F">
      <w:pPr>
        <w:spacing w:line="480" w:lineRule="auto"/>
        <w:jc w:val="center"/>
        <w:rPr>
          <w:rFonts w:ascii="Times New Roman" w:hAnsi="Times New Roman"/>
        </w:rPr>
      </w:pPr>
    </w:p>
    <w:sectPr w:rsidR="00007E7D" w:rsidRPr="009E63B9" w:rsidSect="00C84AB0">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6D" w:rsidRDefault="00D3459B" w:rsidP="00007E7D">
    <w:pPr>
      <w:pStyle w:val="Header"/>
      <w:framePr w:wrap="around" w:vAnchor="text" w:hAnchor="margin" w:xAlign="right" w:y="1"/>
      <w:rPr>
        <w:rStyle w:val="PageNumber"/>
      </w:rPr>
    </w:pPr>
    <w:r>
      <w:rPr>
        <w:rStyle w:val="PageNumber"/>
      </w:rPr>
      <w:fldChar w:fldCharType="begin"/>
    </w:r>
    <w:r w:rsidR="00A74E6D">
      <w:rPr>
        <w:rStyle w:val="PageNumber"/>
      </w:rPr>
      <w:instrText xml:space="preserve">PAGE  </w:instrText>
    </w:r>
    <w:r>
      <w:rPr>
        <w:rStyle w:val="PageNumber"/>
      </w:rPr>
      <w:fldChar w:fldCharType="end"/>
    </w:r>
  </w:p>
  <w:p w:rsidR="00A74E6D" w:rsidRDefault="00A74E6D" w:rsidP="00C84AB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6D" w:rsidRDefault="00D3459B" w:rsidP="00007E7D">
    <w:pPr>
      <w:pStyle w:val="Header"/>
      <w:framePr w:wrap="around" w:vAnchor="text" w:hAnchor="margin" w:xAlign="right" w:y="1"/>
      <w:rPr>
        <w:rStyle w:val="PageNumber"/>
      </w:rPr>
    </w:pPr>
    <w:r>
      <w:rPr>
        <w:rStyle w:val="PageNumber"/>
      </w:rPr>
      <w:fldChar w:fldCharType="begin"/>
    </w:r>
    <w:r w:rsidR="00A74E6D">
      <w:rPr>
        <w:rStyle w:val="PageNumber"/>
      </w:rPr>
      <w:instrText xml:space="preserve">PAGE  </w:instrText>
    </w:r>
    <w:r>
      <w:rPr>
        <w:rStyle w:val="PageNumber"/>
      </w:rPr>
      <w:fldChar w:fldCharType="separate"/>
    </w:r>
    <w:r w:rsidR="003D4240">
      <w:rPr>
        <w:rStyle w:val="PageNumber"/>
        <w:noProof/>
      </w:rPr>
      <w:t>5</w:t>
    </w:r>
    <w:r>
      <w:rPr>
        <w:rStyle w:val="PageNumber"/>
      </w:rPr>
      <w:fldChar w:fldCharType="end"/>
    </w:r>
  </w:p>
  <w:p w:rsidR="00A74E6D" w:rsidRPr="009E63B9" w:rsidRDefault="00A74E6D" w:rsidP="00C84AB0">
    <w:pPr>
      <w:pStyle w:val="Header"/>
      <w:ind w:right="360"/>
      <w:jc w:val="right"/>
      <w:rPr>
        <w:rFonts w:ascii="Times New Roman" w:hAnsi="Times New Roman"/>
      </w:rPr>
    </w:pPr>
    <w:r w:rsidRPr="009E63B9">
      <w:rPr>
        <w:rFonts w:ascii="Times New Roman" w:hAnsi="Times New Roman"/>
      </w:rPr>
      <w:t>Serota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6C4F"/>
    <w:rsid w:val="00007E7D"/>
    <w:rsid w:val="0001508F"/>
    <w:rsid w:val="0003565D"/>
    <w:rsid w:val="0004772B"/>
    <w:rsid w:val="00052D76"/>
    <w:rsid w:val="00061BCC"/>
    <w:rsid w:val="00066884"/>
    <w:rsid w:val="00102A92"/>
    <w:rsid w:val="001266B4"/>
    <w:rsid w:val="00141DEA"/>
    <w:rsid w:val="00181CDE"/>
    <w:rsid w:val="001A1904"/>
    <w:rsid w:val="001F7A2C"/>
    <w:rsid w:val="002270FF"/>
    <w:rsid w:val="00297B66"/>
    <w:rsid w:val="002A4D04"/>
    <w:rsid w:val="002B4A54"/>
    <w:rsid w:val="00336C4F"/>
    <w:rsid w:val="00386635"/>
    <w:rsid w:val="003D4240"/>
    <w:rsid w:val="00453FE1"/>
    <w:rsid w:val="004609EE"/>
    <w:rsid w:val="00466EAA"/>
    <w:rsid w:val="004B666B"/>
    <w:rsid w:val="005812A6"/>
    <w:rsid w:val="005B6DA7"/>
    <w:rsid w:val="005C4FF5"/>
    <w:rsid w:val="005E473E"/>
    <w:rsid w:val="006271CE"/>
    <w:rsid w:val="006529A0"/>
    <w:rsid w:val="006A5022"/>
    <w:rsid w:val="006C0061"/>
    <w:rsid w:val="006D2FFE"/>
    <w:rsid w:val="007143D2"/>
    <w:rsid w:val="00723F66"/>
    <w:rsid w:val="00740FA2"/>
    <w:rsid w:val="0077509F"/>
    <w:rsid w:val="0086045E"/>
    <w:rsid w:val="008A4FC8"/>
    <w:rsid w:val="008D33FE"/>
    <w:rsid w:val="009D1518"/>
    <w:rsid w:val="009E63B9"/>
    <w:rsid w:val="00A22078"/>
    <w:rsid w:val="00A54E64"/>
    <w:rsid w:val="00A74E6D"/>
    <w:rsid w:val="00AE047A"/>
    <w:rsid w:val="00AE681D"/>
    <w:rsid w:val="00AF6B79"/>
    <w:rsid w:val="00B27F68"/>
    <w:rsid w:val="00B82690"/>
    <w:rsid w:val="00BA263B"/>
    <w:rsid w:val="00BD25F9"/>
    <w:rsid w:val="00C305C8"/>
    <w:rsid w:val="00C50AC2"/>
    <w:rsid w:val="00C57278"/>
    <w:rsid w:val="00C64433"/>
    <w:rsid w:val="00C84AB0"/>
    <w:rsid w:val="00C9295E"/>
    <w:rsid w:val="00CA53BA"/>
    <w:rsid w:val="00CC4CE1"/>
    <w:rsid w:val="00D3459B"/>
    <w:rsid w:val="00D56DB0"/>
    <w:rsid w:val="00D57A36"/>
    <w:rsid w:val="00D6705B"/>
    <w:rsid w:val="00DB5182"/>
    <w:rsid w:val="00DC332F"/>
    <w:rsid w:val="00DC4062"/>
    <w:rsid w:val="00EE624F"/>
    <w:rsid w:val="00F049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2F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84AB0"/>
    <w:pPr>
      <w:tabs>
        <w:tab w:val="center" w:pos="4320"/>
        <w:tab w:val="right" w:pos="8640"/>
      </w:tabs>
    </w:pPr>
  </w:style>
  <w:style w:type="character" w:customStyle="1" w:styleId="HeaderChar">
    <w:name w:val="Header Char"/>
    <w:basedOn w:val="DefaultParagraphFont"/>
    <w:link w:val="Header"/>
    <w:rsid w:val="00C84AB0"/>
  </w:style>
  <w:style w:type="paragraph" w:styleId="Footer">
    <w:name w:val="footer"/>
    <w:basedOn w:val="Normal"/>
    <w:link w:val="FooterChar"/>
    <w:rsid w:val="00C84AB0"/>
    <w:pPr>
      <w:tabs>
        <w:tab w:val="center" w:pos="4320"/>
        <w:tab w:val="right" w:pos="8640"/>
      </w:tabs>
    </w:pPr>
  </w:style>
  <w:style w:type="character" w:customStyle="1" w:styleId="FooterChar">
    <w:name w:val="Footer Char"/>
    <w:basedOn w:val="DefaultParagraphFont"/>
    <w:link w:val="Footer"/>
    <w:rsid w:val="00C84AB0"/>
  </w:style>
  <w:style w:type="character" w:styleId="PageNumber">
    <w:name w:val="page number"/>
    <w:basedOn w:val="DefaultParagraphFont"/>
    <w:rsid w:val="00C84A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E3C1-99B9-AB4C-A28D-0605F25A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1435</Words>
  <Characters>8183</Characters>
  <Application>Microsoft Macintosh Word</Application>
  <DocSecurity>0</DocSecurity>
  <Lines>68</Lines>
  <Paragraphs>16</Paragraphs>
  <ScaleCrop>false</ScaleCrop>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63</cp:revision>
  <cp:lastPrinted>2011-02-06T02:44:00Z</cp:lastPrinted>
  <dcterms:created xsi:type="dcterms:W3CDTF">2011-02-05T23:59:00Z</dcterms:created>
  <dcterms:modified xsi:type="dcterms:W3CDTF">2011-02-10T20:44:00Z</dcterms:modified>
</cp:coreProperties>
</file>